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39" w:rsidRDefault="000A7C39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0A7C39" w:rsidRDefault="000A7C39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0F1242" w:rsidRPr="008568A5" w:rsidRDefault="008568A5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</w:t>
      </w:r>
      <w:r w:rsidR="000F1242" w:rsidRPr="008568A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N DE ENSEÑANZA</w:t>
      </w:r>
    </w:p>
    <w:p w:rsidR="000A7C39" w:rsidRDefault="000F1242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TEMARIO</w:t>
      </w:r>
      <w:r w:rsidR="000A7C39">
        <w:rPr>
          <w:rFonts w:ascii="Calibri" w:eastAsia="Times New Roman" w:hAnsi="Calibri" w:cs="Times New Roman"/>
          <w:color w:val="000000"/>
          <w:lang w:eastAsia="es-AR"/>
        </w:rPr>
        <w:t xml:space="preserve"> N° 1</w:t>
      </w:r>
    </w:p>
    <w:p w:rsidR="000F1242" w:rsidRDefault="00521D0A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20</w:t>
      </w:r>
      <w:r w:rsidR="000F1242">
        <w:rPr>
          <w:rFonts w:ascii="Calibri" w:eastAsia="Times New Roman" w:hAnsi="Calibri" w:cs="Times New Roman"/>
          <w:color w:val="000000"/>
          <w:lang w:eastAsia="es-AR"/>
        </w:rPr>
        <w:t xml:space="preserve"> DE FEBRERO</w:t>
      </w:r>
      <w:r w:rsidR="008568A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F1242">
        <w:rPr>
          <w:rFonts w:ascii="Calibri" w:eastAsia="Times New Roman" w:hAnsi="Calibri" w:cs="Times New Roman"/>
          <w:color w:val="000000"/>
          <w:lang w:eastAsia="es-AR"/>
        </w:rPr>
        <w:t>DE 2019</w:t>
      </w:r>
    </w:p>
    <w:p w:rsidR="000F1242" w:rsidRDefault="000F1242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0F1242" w:rsidRDefault="000F1242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21D0A" w:rsidRPr="00521D0A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 w:rsidRPr="00521D0A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SELECCIÓN DOCENTE</w:t>
      </w:r>
    </w:p>
    <w:p w:rsidR="00521D0A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925F5" w:rsidRPr="005016ED" w:rsidRDefault="005016ED" w:rsidP="00A422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0060904/2018 CAUSANTE: SECRETARIA ACADÉMICA ASUNTO: S/AUTORICE TRIBUNAL DE SELECCIÓN DOCENTE PARA CUBRIR CARGO DE P.A.D.S. EN CÁTEDRA LENGUA ALEMANA I – SECCIÓN ALEMÁN. (DESIGNACIÓN DE TRIBUNAL).</w:t>
      </w:r>
      <w:r w:rsidR="00DA7E4B"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252073" w:rsidRPr="005016ED" w:rsidRDefault="005016ED" w:rsidP="00C475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0060902/2018 CAUSANTE: SECRETARIA ACADÉMICA ASUNTO: S/AUTORICE TRIBUNAL DE SELECCIÓN DOCENTE PARA CUBRIR CARGO P.AD.D.SE. EN CÁTEDRAS LENGUA ALEMANA IV Y LENGUA ALEMANA III – SECCIÓN ALEMÁN. (DESIGNACIÓN DE TRIBUNAL).</w:t>
      </w:r>
      <w:r w:rsidR="00DA7E4B"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5016ED" w:rsidRPr="005016ED" w:rsidRDefault="005016ED" w:rsidP="002F1A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0000328/2019  CAUSANTE: DRA. MAGDALENA GONZALEZ ALMADA  ASUNTO: PRESENTA IMPUGNACION DE DICTAMEN DE SELECCION DOCENTE.-</w:t>
      </w:r>
    </w:p>
    <w:p w:rsidR="005016ED" w:rsidRPr="005016ED" w:rsidRDefault="00252073" w:rsidP="00A869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0000376/2019  CAUSANTE: SECRETARIA ACADEMICA F.L  ASUNTO: SOLIC. SE AUTORICE TRIBUNAL DE SELECCION DOCENTE PARA CUBRIR CARGO DE P.ASIST.D.SE. EN CATEDRA INTRODUCCION A LA TRADUCTOLOGIA - ASIGNATURA COMUN.-</w:t>
      </w:r>
    </w:p>
    <w:p w:rsidR="00252073" w:rsidRPr="00252073" w:rsidRDefault="00252073" w:rsidP="005016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0037544/2018  CAUSANTE: PROF. FABIAN NEGRELLI - SEC. ACADEMICO F.L. ASUNTO: PROF. FABIAN NEGRELLI - SEC. ACADEMICO F.L. - SOLIC. SE AUTORICE TRIBUNAL DE SELECCION DOCENTE PARA CUBRIR CARGO DE P.T.D.SE. EN CATEDRA DE ELEMENTOS DEL DERECHO APLICADOS A LA TRADUCCION - ASIGNATURA COMUN.- (EXP-UNC: 0065044/2018  CAUSANTE: AB. MARTIN JUAREZ FERRER  ASUNTO:    AB. MARTIN JUAREZ FERRER - IMPUGNA SELECCION DOCENTE DE CARGO P.T.D.SE. CATEDRA ELEMENTOS DEL DERECHO APLICADOS A LA TRADUCCION.-)</w:t>
      </w:r>
    </w:p>
    <w:p w:rsidR="00252073" w:rsidRPr="00252073" w:rsidRDefault="00252073" w:rsidP="00252073">
      <w:pPr>
        <w:pStyle w:val="Prrafodelista"/>
        <w:tabs>
          <w:tab w:val="left" w:pos="-426"/>
          <w:tab w:val="left" w:pos="312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925F5" w:rsidRDefault="005925F5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21D0A" w:rsidRPr="00521D0A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 w:rsidRPr="00521D0A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EVENTOS ACADEMICOS</w:t>
      </w:r>
    </w:p>
    <w:p w:rsidR="00521D0A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925F5" w:rsidRDefault="005016ED" w:rsidP="00521D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21D0A">
        <w:rPr>
          <w:rFonts w:ascii="Calibri" w:eastAsia="Times New Roman" w:hAnsi="Calibri" w:cs="Times New Roman"/>
          <w:color w:val="000000"/>
          <w:lang w:eastAsia="es-AR"/>
        </w:rPr>
        <w:t>EXP-UNC: 0060055/2018 CAUSANTE: PROF. MGTER. RICHARD MATÍAS BRUNEL S/ COMISIÓN ORGANIZADORA DE LAS IV JORNADAS INTERNACIONALES “DESCUBIENDO CULTURAS EN LENGUA PORTUGUESA”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(RECONOCIMIENTO DE LO ACTUADO POR LA COMISIÓN Y DESIGNACIÓN).</w:t>
      </w:r>
      <w:r w:rsidR="00DA7E4B"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A867E4" w:rsidRDefault="00A867E4" w:rsidP="00A867E4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252073" w:rsidRPr="005016ED" w:rsidRDefault="005016ED" w:rsidP="00A867E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 w:rsidRPr="005016ED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RENUNCIA</w:t>
      </w:r>
    </w:p>
    <w:p w:rsidR="00A867E4" w:rsidRPr="005016ED" w:rsidRDefault="00A867E4" w:rsidP="00A867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252073" w:rsidRDefault="005016ED" w:rsidP="00521D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21D0A">
        <w:rPr>
          <w:rFonts w:ascii="Calibri" w:eastAsia="Times New Roman" w:hAnsi="Calibri" w:cs="Times New Roman"/>
          <w:color w:val="000000"/>
          <w:lang w:eastAsia="es-AR"/>
        </w:rPr>
        <w:t>EXP-UNC: 006</w:t>
      </w:r>
      <w:r>
        <w:rPr>
          <w:rFonts w:ascii="Calibri" w:eastAsia="Times New Roman" w:hAnsi="Calibri" w:cs="Times New Roman"/>
          <w:color w:val="000000"/>
          <w:lang w:eastAsia="es-AR"/>
        </w:rPr>
        <w:t>3733</w:t>
      </w:r>
      <w:r w:rsidRPr="00521D0A">
        <w:rPr>
          <w:rFonts w:ascii="Calibri" w:eastAsia="Times New Roman" w:hAnsi="Calibri" w:cs="Times New Roman"/>
          <w:color w:val="000000"/>
          <w:lang w:eastAsia="es-AR"/>
        </w:rPr>
        <w:t>/2018 CAUSANTE: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>MGTR. EGLE NAVILLI ASUNTO:   MGTR. EGLE NAVILLI - PRESENTA SU RENUNCIA AL CARGO P.T.D.E.-</w:t>
      </w:r>
    </w:p>
    <w:p w:rsidR="00945F93" w:rsidRPr="00521D0A" w:rsidRDefault="00945F93" w:rsidP="00945F9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925F5" w:rsidRPr="005016ED" w:rsidRDefault="00C56B61" w:rsidP="005016ED">
      <w:pPr>
        <w:tabs>
          <w:tab w:val="left" w:pos="70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5016ED" w:rsidRPr="005016ED">
        <w:rPr>
          <w:rFonts w:ascii="Calibri" w:eastAsia="Times New Roman" w:hAnsi="Calibri" w:cs="Times New Roman"/>
          <w:b/>
          <w:color w:val="000000"/>
          <w:lang w:eastAsia="es-AR"/>
        </w:rPr>
        <w:tab/>
      </w:r>
    </w:p>
    <w:p w:rsidR="00521D0A" w:rsidRPr="005016ED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CONCURSOS D</w:t>
      </w:r>
      <w:r w:rsidR="005016ED" w:rsidRPr="005016ED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OCENTES</w:t>
      </w:r>
    </w:p>
    <w:p w:rsidR="00521D0A" w:rsidRPr="005016ED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925F5" w:rsidRPr="00DA7E4B" w:rsidRDefault="005016ED" w:rsidP="00F876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0060344/2018 CAUSANTE: SECRETARÍA ACADÉMICA FL Y DPTO. CONCURSO DOCENTE F.L. ASUNTO: S/ LLAMADO A CONCURSO P/CUBRIR UN CARGO DE P.T.D.SE. EN LA ASIGNATURA DIDACTICA ESPECIAL II C/ EXTENSIÓN A OBSERVACIÓN Y PRACTICA DE LA ENSEÑANZA II – SECCIÓN INGLÉS. (DESIGNACIÓN DE TRIBUNAL, VEEDORES Y LLAMADO).</w:t>
      </w:r>
      <w:r w:rsidR="00DA7E4B" w:rsidRPr="00DA7E4B"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252073" w:rsidRPr="00DA7E4B" w:rsidRDefault="005016ED" w:rsidP="00FC61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0005957/2018 CAUSANTE: SECRETARÍA ACADÉMICA FL Y DPTO. CONCURSO DOCENTE F.L. ASUNTO: S/ LLAMADO A CONCURSO P/CUBRIR UN CARGO DE P.T.D.SE. EN LA ASIGNATURA PRACTICA GRAMATICAL DEL ITALIANO (C/ EXTENSIÓN A GRAMATICA ITALIANA II) SECCIÓN ITALIANO. (DICTAMEN Y ORDEN DE MÉRITO).</w:t>
      </w:r>
      <w:r w:rsidR="00DA7E4B" w:rsidRPr="00DA7E4B"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252073" w:rsidRPr="00521D0A" w:rsidRDefault="005016ED" w:rsidP="00521D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0005955/2018  CAUSANTE: SECRETARIA ACADEMICA F.L. Y DPTO. DE CONCURSOS DOCENTES F.L. ASUNTO: SECRETARIA ACADEMICA F.L. Y DPTO. DE CONCURSOS DOCENTES F.L. SOLIC. LLAMADO A CONCURSO P/ CUBRIR 1 CARGO DE P.T.D.SE. EN LA ASIGNATURA LENGUA ITALIANA II - SECC. ITALIANO</w:t>
      </w:r>
      <w:r w:rsidR="00DA7E4B">
        <w:rPr>
          <w:rFonts w:ascii="Calibri" w:eastAsia="Times New Roman" w:hAnsi="Calibri" w:cs="Times New Roman"/>
          <w:color w:val="000000"/>
          <w:lang w:eastAsia="es-AR"/>
        </w:rPr>
        <w:t>.-</w:t>
      </w:r>
    </w:p>
    <w:p w:rsidR="005925F5" w:rsidRDefault="005925F5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21D0A" w:rsidRPr="005016ED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 w:rsidRPr="005016ED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CARRERA DOCENTE</w:t>
      </w:r>
    </w:p>
    <w:p w:rsidR="00521D0A" w:rsidRDefault="00521D0A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2320DB" w:rsidRPr="00DA7E4B" w:rsidRDefault="00DA7E4B" w:rsidP="004101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0059981/2018 CAUSANTE: SECRETARÍA ACADÉMICA FL Y DPTO. CONCURSO DOCENTE F.L. – ASUNTO: REMITEN DOCUMENTACIÓN REF. A LA CARRERA DOCENTES, ÁREA CS. DEL LENGUAJE I DE MARIA ELISA ROMANO.-</w:t>
      </w:r>
    </w:p>
    <w:p w:rsidR="002320DB" w:rsidRPr="00DA7E4B" w:rsidRDefault="00DA7E4B" w:rsidP="00653A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0059980/2018 CAUSANTE: SECRETARÍA ACADÉMICA FL Y DPTO. CONCURSO DOCENTE F.L. – ASUNTO: REMITEN DOCUMENTACIÓN REF. A LA CARRERA DOCENTES, ÁREA CS. DEL LENGUAJE I DE DEBORA AMADIO.</w:t>
      </w:r>
      <w:r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DA7E4B" w:rsidRDefault="00DA7E4B" w:rsidP="009E6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0059978/2018 CAUSANTE: SECRETARÍA ACADÉMICA FL Y DPTO. CONCURSO DOCENTE F.L. – ASUNTO: REMITEN DOCUMENTACIÓN REF. A LA CARRERA DOCENTES, ÁREA CS. DEL LENGUAJE I DE ANA INES CALVO.-</w:t>
      </w:r>
    </w:p>
    <w:p w:rsidR="002320DB" w:rsidRPr="00DA7E4B" w:rsidRDefault="00DA7E4B" w:rsidP="002957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0059984/2018 2018 CAUSANTE: SECRETARÍA ACADÉMICA FL Y DPTO. CONCURSO DOCENTE F.L. – ASUNTO: REMITEN DOCUMENTACIÓN REF. A LA CARRERA DOCENTES, ÁREA CS. DEL LENGUAJE I DE MARIA JOSEFINA DIAZ.-</w:t>
      </w:r>
    </w:p>
    <w:p w:rsidR="002320DB" w:rsidRPr="00DA7E4B" w:rsidRDefault="00DA7E4B" w:rsidP="00D028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0061459/2018 CAUSANTE: SECRETARÍA ACADÉMICA FL Y DPTO. CONCURSO DOCENTE F.L. – ASUNTO: REMITEN DOCUMENTACIÓN REF. A LA CARRERA DOCENTES, ÁREA CS. DEL LENGUAJE I DE NATALIA RIUS.-</w:t>
      </w:r>
    </w:p>
    <w:p w:rsidR="002320DB" w:rsidRPr="00DA7E4B" w:rsidRDefault="00DA7E4B" w:rsidP="0021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0059975/2018 CAUSANTE: SECRETARÍA ACADÉMICA FL Y DPTO. CONCURSO DOCENTE F.L. – ASUNTO: REMITEN DOCUMENTACIÓN REF. A LA CARRERA DOCENTES, ÁREA CS. DEL LENGUAJE I DE DEBORA MONICA AMADIO.-</w:t>
      </w: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</w:tblGrid>
      <w:tr w:rsidR="002320DB" w:rsidRPr="005016ED" w:rsidTr="002320DB">
        <w:trPr>
          <w:trHeight w:val="312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320DB" w:rsidRDefault="00DA7E4B" w:rsidP="00521D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016E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EXP-UNC: 0061457/2018 </w:t>
            </w:r>
            <w:r w:rsidRPr="00521D0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CAUSANTE: SECRETARÍA ACADÉMICA FL Y DPTO. CONCURSO DOCENTE F.L. – ASUNTO: REMITEN DOCUMENTACIÓN REF. A LA CARRERA DOCENTES, ÁREA CS. DEL LENGUAJE I DE </w:t>
            </w:r>
            <w:r w:rsidRPr="005016ED">
              <w:rPr>
                <w:rFonts w:ascii="Calibri" w:eastAsia="Times New Roman" w:hAnsi="Calibri" w:cs="Times New Roman"/>
                <w:color w:val="000000"/>
                <w:lang w:eastAsia="es-AR"/>
              </w:rPr>
              <w:t>NATALIA RIUS</w:t>
            </w:r>
            <w:r w:rsidRPr="00521D0A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  <w:p w:rsidR="005C3692" w:rsidRPr="005C3692" w:rsidRDefault="005C3692" w:rsidP="005C3692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0F1242" w:rsidRPr="005C3692" w:rsidRDefault="00DA7E4B" w:rsidP="00CE5F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C3692">
        <w:rPr>
          <w:rFonts w:ascii="Calibri" w:eastAsia="Times New Roman" w:hAnsi="Calibri" w:cs="Times New Roman"/>
          <w:color w:val="000000"/>
          <w:lang w:eastAsia="es-AR"/>
        </w:rPr>
        <w:t>EXP-UNC: 0059972/2018 CAUSANTE: SECRETARÍA ACADÉMICA FL Y DPTO. CONCURSO DOCENTE F.L. – ASUNTO: REMITEN DOCUMENTACIÓN REF. A LA CARRERA DOCENTES, ÁREA CS. DEL LENGUAJE I DE ENRIQUE RICARDO DOERFLINGUER.-</w:t>
      </w:r>
    </w:p>
    <w:p w:rsidR="002320DB" w:rsidRPr="00DA7E4B" w:rsidRDefault="00DA7E4B" w:rsidP="007A13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lastRenderedPageBreak/>
        <w:t>EXP-UNC: 0061789/2018 CAUSANTE: SECRETARÍA ACADÉMICA FL Y DPTO. CONCURSO DOCENTE F.L. – ASUNTO: REMITEN DOCUMENTACIÓN DE SILVIA ALEJANDRA REGUERA REF. A EVALUACIÓN DE CARRERA DOCENTE P/PROFESORES INTERINOS – ÁREA LITERATURA Y CULTURA.-</w:t>
      </w:r>
    </w:p>
    <w:p w:rsidR="002320DB" w:rsidRPr="00DA7E4B" w:rsidRDefault="00DA7E4B" w:rsidP="00292F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0059976/2018 CAUSANTE: SECRETARÍA ACADÉMICA FL Y DPTO. CONCURSO DOCENTE F.L. – ASUNTO: REMITEN DOCUMENTACIÓN REF. A LA CARRERA DOCENTES, ÁREA CS. DEL LENGUAJE I DE AGUSTIN ABEL MASSA.</w:t>
      </w:r>
    </w:p>
    <w:p w:rsidR="000F1242" w:rsidRPr="00DA7E4B" w:rsidRDefault="00DA7E4B" w:rsidP="00B87B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0061460/2018 CAUSANTE: SECRETARÍA ACADÉMICA FL Y DPTO. CONCURSO DOCENTE F.L. – ASUNTO: REMITEN DOCUMENTACIÓN REF. A LA CARRERA DOCENTES, ÁREA CS. DEL LENGUAJE I DE NATALIA RIUS.</w:t>
      </w:r>
      <w:r>
        <w:rPr>
          <w:rFonts w:ascii="Calibri" w:eastAsia="Times New Roman" w:hAnsi="Calibri" w:cs="Times New Roman"/>
          <w:color w:val="000000"/>
          <w:lang w:eastAsia="es-AR"/>
        </w:rPr>
        <w:t>-</w:t>
      </w:r>
    </w:p>
    <w:p w:rsidR="000F1242" w:rsidRPr="00DA7E4B" w:rsidRDefault="00DA7E4B" w:rsidP="009102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0061784/2018 CAUSANTE: SECRETARÍA ACADÉMICA FL Y DPTO. CONCURSO DOCENTE F.L. – ASUNTO: REMITEN DOCUMENTACIÓN DE JULIO ALFREDO MANZANELLI REF. A EVALUACIÓN DE CARRERA DOCENTE P/PROFESORES INTERINOS – ÁREA LITERATURA Y CULTURA.-</w:t>
      </w:r>
    </w:p>
    <w:p w:rsidR="000F1242" w:rsidRPr="00DA7E4B" w:rsidRDefault="00DA7E4B" w:rsidP="00533B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0061786/2018 CAUSANTE: SECRETARÍA ACADÉMICA FL Y DPTO. CONCURSO DOCENTE F.L. – ASUNTO: REMITEN DOCUMENTACIÓN DE MARIA SILVINA PERRERO REF. A EVALUACIÓN DE CARRERA DOCENTE P/PROFESORES INTERINOS – ÁREA LITERATURA Y CULTURA.-</w:t>
      </w:r>
    </w:p>
    <w:p w:rsidR="000F1242" w:rsidRPr="00DA7E4B" w:rsidRDefault="00DA7E4B" w:rsidP="00E56E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0061118/2018 CAUSANTE: SECRETARÍA ACADÉMICA FL Y DPTO. CONCURSO DOCENTE F.L. – ASUNTO: REMITEN DOCUMENTACIÓN REF. A LA CARRERA DOCENTES, ÁREA CS. DEL LENGUAJE I DE LUIS ALFREDO ORTIZ.-</w:t>
      </w:r>
    </w:p>
    <w:p w:rsidR="00252073" w:rsidRPr="00DA7E4B" w:rsidRDefault="00DA7E4B" w:rsidP="00FC2C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0048235/2017 CAUSANTE: SECRETARÍA ACADÉMICA FL Y DPTO. CONCURSO DOCENTE F.L. – ASUNTO: REMITEN DOCUMENTACIÓN REF. A LA CARRERA DOCENTES, ÁREA CS. DEL LENGUAJE I DE FLORENCIA DREWNIAK.-</w:t>
      </w:r>
    </w:p>
    <w:p w:rsidR="00252073" w:rsidRPr="005016ED" w:rsidRDefault="00DA7E4B" w:rsidP="002520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after="0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00055223/2018  CAUSANTE: SECRETARIA ACADEMICA F.L. Y DPTO. DE CONCURSOS DOCENTES F.L.  ASUNTO: SECRETARIA ACADEMICA F.L. Y DPTO. DE CONCURSOS DOCENTES F.L. REMITEN DOCUMENTACION REF. A CARRERA DOCENTE, AREA CS. DEL LENGUAJE II DE MARINA PASQUINI.-</w:t>
      </w:r>
    </w:p>
    <w:p w:rsidR="00252073" w:rsidRPr="005016ED" w:rsidRDefault="00DA7E4B" w:rsidP="002520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after="0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0062708/2018  CAUSANTE: SECRETARIA ACADEMICA F.L. Y DPTO. DE CONCURSOS DOCENTES F.L.  ASUNTO: SECRETARIA ACADEMICA F.L. Y DPTO. DE CONCURSOS DOCENTES F.L. - REMITEN DOCUMENTACION REF. A CARRERA DOCENTE, AREA CS. DEL LENGUAJE I DE MARIA MARCELA GONZALEZ.-</w:t>
      </w:r>
    </w:p>
    <w:p w:rsidR="00252073" w:rsidRPr="005016ED" w:rsidRDefault="00DA7E4B" w:rsidP="002520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after="0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0062705/2018  CAUSANTE: SECRETARIA ACADEMICA F.L. Y DPTO. DE CONCURSOS DOCENTES F.L. ASUNTO: SECRETARIA ACADEMICA F.L. Y DPTO. DE CONCURSOS DOCENTES F.L. - REMITEN DOCUMENTACION REF. A CARRERA DOCENTE, AREA LITERATURA Y CULTURA DE CECILIA INES LUQUE.-</w:t>
      </w:r>
    </w:p>
    <w:p w:rsidR="00252073" w:rsidRPr="005016ED" w:rsidRDefault="00DA7E4B" w:rsidP="002520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after="0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0062704/2018  CAUSANTE: SECRETARIA ACADEMICA F.L. Y DPTO. DE CONCURSOS DOCENTES F.L.  ASUNTO: SECRETARIA ACADEMICA F.L. Y DPTO. DE CONCURSOS DOCENTES F.L. - REMITEN DOCUMENTACION REF. A CARRERA DOCENTE, AREA LITERATURA Y CULTURA DE CECILIA ELENA MUSE.-</w:t>
      </w:r>
    </w:p>
    <w:p w:rsidR="00252073" w:rsidRPr="005016ED" w:rsidRDefault="00DA7E4B" w:rsidP="002520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after="0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lastRenderedPageBreak/>
        <w:t>EXP-UNC: 0062699/2018  CAUSANTE: SECRETARIA ACADEMICA F.L. Y DPTO. DE CONCURSOS DOCENTES F.L.  ASUNTO: SECRETARIA ACADEMICA F.L. Y DPTO. DE CONCURSOS DOCENTES F.L. - REMITEN DOCUMENTACION REF. A CARRERA DOCENTE, AREA LITERATURA Y CULTURA DE MIGUEL ALBERTO KOLEFF.-</w:t>
      </w:r>
    </w:p>
    <w:p w:rsidR="00252073" w:rsidRPr="005016ED" w:rsidRDefault="00DA7E4B" w:rsidP="002520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after="0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0062698/2018  CAUSANTE: SECRETARIA ACADEMICA F.L. Y DPTO. DE CONCURSOS DOCENTES F.L.  ASUNTO: SECRETARIA ACADEMICA F.L. Y DPTO. DE CONCURSOS DOCENTES F.L. - REMITEN DOCUMENTACION REF. A CARRERA DOCENTE, AREA LITERATURA Y CULTURA DE MARIA GRACIELA REZZONICO.-</w:t>
      </w:r>
    </w:p>
    <w:p w:rsidR="000E72D1" w:rsidRDefault="000E72D1" w:rsidP="000E72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bookmarkStart w:id="0" w:name="_GoBack"/>
      <w:bookmarkEnd w:id="0"/>
    </w:p>
    <w:p w:rsidR="000E72D1" w:rsidRDefault="000E72D1" w:rsidP="000E72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0E72D1" w:rsidRPr="005016ED" w:rsidRDefault="000E72D1" w:rsidP="000E72D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DESIGNACIONES INTERINAS</w:t>
      </w:r>
    </w:p>
    <w:p w:rsidR="000E72D1" w:rsidRPr="000E72D1" w:rsidRDefault="000E72D1" w:rsidP="000E72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0E72D1" w:rsidRPr="00521D0A" w:rsidRDefault="000E72D1" w:rsidP="00521D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</w:t>
      </w:r>
      <w:r>
        <w:rPr>
          <w:rFonts w:ascii="Calibri" w:eastAsia="Times New Roman" w:hAnsi="Calibri" w:cs="Times New Roman"/>
          <w:color w:val="000000"/>
          <w:lang w:eastAsia="es-AR"/>
        </w:rPr>
        <w:t>03217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>/201</w:t>
      </w:r>
      <w:r>
        <w:rPr>
          <w:rFonts w:ascii="Calibri" w:eastAsia="Times New Roman" w:hAnsi="Calibri" w:cs="Times New Roman"/>
          <w:color w:val="000000"/>
          <w:lang w:eastAsia="es-AR"/>
        </w:rPr>
        <w:t>9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 xml:space="preserve"> CAUSANTE: SECRETARIA ACADEMICA F.L.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>ASUNTO: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SECRETARIA ACADEMICA F.L. - ELEVA NOMINA DE DOCENTES INTERINOS.-</w:t>
      </w:r>
    </w:p>
    <w:p w:rsidR="000F1242" w:rsidRPr="000F1242" w:rsidRDefault="000F1242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sectPr w:rsidR="000F1242" w:rsidRPr="000F1242" w:rsidSect="0023702C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54" w:rsidRDefault="00F05C54" w:rsidP="000A7C39">
      <w:pPr>
        <w:spacing w:after="0" w:line="240" w:lineRule="auto"/>
      </w:pPr>
      <w:r>
        <w:separator/>
      </w:r>
    </w:p>
  </w:endnote>
  <w:endnote w:type="continuationSeparator" w:id="0">
    <w:p w:rsidR="00F05C54" w:rsidRDefault="00F05C54" w:rsidP="000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54" w:rsidRDefault="00F05C54" w:rsidP="000A7C39">
      <w:pPr>
        <w:spacing w:after="0" w:line="240" w:lineRule="auto"/>
      </w:pPr>
      <w:r>
        <w:separator/>
      </w:r>
    </w:p>
  </w:footnote>
  <w:footnote w:type="continuationSeparator" w:id="0">
    <w:p w:rsidR="00F05C54" w:rsidRDefault="00F05C54" w:rsidP="000A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39" w:rsidRDefault="000A7C39" w:rsidP="00521D0A">
    <w:pPr>
      <w:pStyle w:val="Encabezado"/>
    </w:pPr>
    <w:r>
      <w:rPr>
        <w:noProof/>
        <w:lang w:eastAsia="es-AR"/>
      </w:rPr>
      <w:drawing>
        <wp:inline distT="0" distB="0" distL="0" distR="0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D0A">
      <w:t xml:space="preserve">                           </w:t>
    </w:r>
    <w:r w:rsidR="008568A5">
      <w:t xml:space="preserve">  </w:t>
    </w:r>
    <w:r w:rsidR="00521D0A">
      <w:t xml:space="preserve"> U</w:t>
    </w:r>
    <w:r>
      <w:t>NIVERSIDAD NACIONAL DE CÓRDOBA</w:t>
    </w:r>
    <w:r w:rsidR="00521D0A">
      <w:t xml:space="preserve">                                       </w:t>
    </w:r>
    <w:r w:rsidR="00521D0A" w:rsidRPr="00521D0A">
      <w:rPr>
        <w:noProof/>
        <w:lang w:eastAsia="es-AR"/>
      </w:rPr>
      <w:drawing>
        <wp:inline distT="0" distB="0" distL="0" distR="0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C39" w:rsidRDefault="000A7C39" w:rsidP="000A7C39">
    <w:pPr>
      <w:pStyle w:val="Encabezado"/>
      <w:jc w:val="center"/>
    </w:pPr>
    <w:r>
      <w:t>FACULTAD DE LENGUAS</w:t>
    </w:r>
  </w:p>
  <w:p w:rsidR="000A7C39" w:rsidRDefault="000A7C39" w:rsidP="000A7C39">
    <w:pPr>
      <w:pStyle w:val="Encabezado"/>
      <w:jc w:val="center"/>
    </w:pPr>
    <w:r>
      <w:t>HONORABLE CONSEJO DIRECTIVO</w:t>
    </w:r>
  </w:p>
  <w:p w:rsidR="000A7C39" w:rsidRDefault="000A7C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7553"/>
    <w:multiLevelType w:val="hybridMultilevel"/>
    <w:tmpl w:val="A08A7EA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2E5"/>
    <w:multiLevelType w:val="hybridMultilevel"/>
    <w:tmpl w:val="3BE8858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0CF1"/>
    <w:multiLevelType w:val="hybridMultilevel"/>
    <w:tmpl w:val="ED7C58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5F5"/>
    <w:rsid w:val="000A7C39"/>
    <w:rsid w:val="000E72D1"/>
    <w:rsid w:val="000F1242"/>
    <w:rsid w:val="002320DB"/>
    <w:rsid w:val="0023702C"/>
    <w:rsid w:val="00252073"/>
    <w:rsid w:val="00315270"/>
    <w:rsid w:val="00467DB9"/>
    <w:rsid w:val="005016ED"/>
    <w:rsid w:val="00521D0A"/>
    <w:rsid w:val="005925F5"/>
    <w:rsid w:val="005C3692"/>
    <w:rsid w:val="00772221"/>
    <w:rsid w:val="008568A5"/>
    <w:rsid w:val="00945F93"/>
    <w:rsid w:val="00977654"/>
    <w:rsid w:val="00A867E4"/>
    <w:rsid w:val="00C1592C"/>
    <w:rsid w:val="00C56B61"/>
    <w:rsid w:val="00CC783B"/>
    <w:rsid w:val="00DA7E4B"/>
    <w:rsid w:val="00E410FC"/>
    <w:rsid w:val="00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FDA640-BC4F-4D86-A6E8-7FF7E19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39"/>
  </w:style>
  <w:style w:type="paragraph" w:styleId="Piedepgina">
    <w:name w:val="footer"/>
    <w:basedOn w:val="Normal"/>
    <w:link w:val="PiedepginaCar"/>
    <w:uiPriority w:val="99"/>
    <w:semiHidden/>
    <w:unhideWhenUsed/>
    <w:rsid w:val="000A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7C39"/>
  </w:style>
  <w:style w:type="paragraph" w:styleId="Textodeglobo">
    <w:name w:val="Balloon Text"/>
    <w:basedOn w:val="Normal"/>
    <w:link w:val="TextodegloboCar"/>
    <w:uiPriority w:val="99"/>
    <w:semiHidden/>
    <w:unhideWhenUsed/>
    <w:rsid w:val="000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543B-F7AB-41C8-A913-A8E2E48D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10</cp:revision>
  <cp:lastPrinted>2019-02-19T13:10:00Z</cp:lastPrinted>
  <dcterms:created xsi:type="dcterms:W3CDTF">2019-02-06T14:46:00Z</dcterms:created>
  <dcterms:modified xsi:type="dcterms:W3CDTF">2019-02-19T13:25:00Z</dcterms:modified>
</cp:coreProperties>
</file>