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00336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1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515"/>
        <w:tblGridChange w:id="0">
          <w:tblGrid>
            <w:gridCol w:w="951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33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3333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FORMULARIO de PREINSCRIPCIÓN </w:t>
            </w:r>
          </w:p>
          <w:p w:rsidR="00000000" w:rsidDel="00000000" w:rsidP="00000000" w:rsidRDefault="00000000" w:rsidRPr="00000000" w14:paraId="0000000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33339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33339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DOCTORADO en CIENCIAS del LENGUAJE</w:t>
            </w:r>
          </w:p>
        </w:tc>
      </w:tr>
    </w:tbl>
    <w:p w:rsidR="00000000" w:rsidDel="00000000" w:rsidP="00000000" w:rsidRDefault="00000000" w:rsidRPr="00000000" w14:paraId="00000005">
      <w:pPr>
        <w:jc w:val="both"/>
        <w:rPr>
          <w:rFonts w:ascii="Verdana" w:cs="Verdana" w:eastAsia="Verdana" w:hAnsi="Verdan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vertAlign w:val="baseline"/>
          <w:rtl w:val="0"/>
        </w:rPr>
        <w:t xml:space="preserve">Mención en la que se preinscribe:</w:t>
        <w:tab/>
      </w: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□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 Lingüística Aplicada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32" w:firstLine="708.0000000000001"/>
        <w:jc w:val="both"/>
        <w:rPr>
          <w:rFonts w:ascii="Verdana" w:cs="Verdana" w:eastAsia="Verdana" w:hAnsi="Verdana"/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Traductología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2832" w:firstLine="708.0000000000001"/>
        <w:jc w:val="both"/>
        <w:rPr>
          <w:rFonts w:ascii="Verdana" w:cs="Verdana" w:eastAsia="Verdana" w:hAnsi="Verdana"/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40"/>
          <w:szCs w:val="40"/>
          <w:vertAlign w:val="baseline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vertAlign w:val="baseline"/>
          <w:rtl w:val="0"/>
        </w:rPr>
        <w:t xml:space="preserve">Culturas y Literaturas Comparadas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8.0" w:type="dxa"/>
        <w:jc w:val="left"/>
        <w:tblInd w:w="-104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43"/>
        <w:gridCol w:w="7015"/>
        <w:tblGridChange w:id="0">
          <w:tblGrid>
            <w:gridCol w:w="3443"/>
            <w:gridCol w:w="7015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Apellido y Nombres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ind w:left="-90" w:hanging="110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left="-90" w:hanging="110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Tipo y Número de Documento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Nacionalidad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Domicilio particular/Barrio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Ciudad/Provincia/Código Postal: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País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Teléfono (con código de área)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Correo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Título de Grado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Institución otorgante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shd w:fill="f3f3f3" w:val="clear"/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3366"/>
                <w:sz w:val="20"/>
                <w:szCs w:val="20"/>
                <w:vertAlign w:val="baseline"/>
                <w:rtl w:val="0"/>
              </w:rPr>
              <w:t xml:space="preserve">Documentación que presenta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ahoma" w:cs="Tahoma" w:eastAsia="Tahoma" w:hAnsi="Tahoma"/>
                <w:b w:val="0"/>
                <w:color w:val="003366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Nota de postulación a la carrera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Copia legalizada del título universitario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Copia legalizada del certificado analítico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Copia de DNI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Curriculum Vitae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Proyecto de tesis (3 ejemplares)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Curriculum Vitae del director y co-director (si lo hubiere)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Nota de aceptación de la dirección y co-dirección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Certificado de aprobación de curso sobre metodología de la investigación (original o copia legalizada)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Certificado de suficiencia en inglés (original o copia legalizada)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tabs>
                <w:tab w:val="left" w:pos="0"/>
              </w:tabs>
              <w:ind w:left="720" w:hanging="36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Certificado de suficiencia en otro idioma extranjero (no inglés) </w:t>
            </w:r>
          </w:p>
          <w:p w:rsidR="00000000" w:rsidDel="00000000" w:rsidP="00000000" w:rsidRDefault="00000000" w:rsidRPr="00000000" w14:paraId="0000002D">
            <w:pPr>
              <w:tabs>
                <w:tab w:val="left" w:pos="0"/>
              </w:tabs>
              <w:ind w:left="360" w:firstLine="0"/>
              <w:jc w:val="both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      (original o copia legalizada)</w:t>
            </w:r>
          </w:p>
        </w:tc>
      </w:tr>
    </w:tbl>
    <w:p w:rsidR="00000000" w:rsidDel="00000000" w:rsidP="00000000" w:rsidRDefault="00000000" w:rsidRPr="00000000" w14:paraId="0000002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Firma del Postulante:</w:t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Fonts w:ascii="Tahoma" w:cs="Tahoma" w:eastAsia="Tahoma" w:hAnsi="Tahoma"/>
          <w:vertAlign w:val="baseline"/>
          <w:rtl w:val="0"/>
        </w:rPr>
        <w:t xml:space="preserve">Fecha:</w:t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  <w:color w:val="0033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color w:val="0033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color w:val="0033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color w:val="003366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304800</wp:posOffset>
                </wp:positionV>
                <wp:extent cx="6305550" cy="264795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02750" y="2301075"/>
                          <a:ext cx="6286500" cy="24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24"/>
                                <w:vertAlign w:val="baseline"/>
                              </w:rPr>
                              <w:t xml:space="preserve">COMPROBANTE DE PREINSCRIPCIÓN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333399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24"/>
                                <w:vertAlign w:val="baseline"/>
                              </w:rPr>
                              <w:t xml:space="preserve">DOCTORADO en CIENCIAS del LENGUAJE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333399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El/La aspirante al Doctorado _______________________________________ DNI______________________, ha presentado reglamentariamente toda la documentación requerida con lo que se acredita su preinscripción a la carrera.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							Firma: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							Fecha: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304800</wp:posOffset>
                </wp:positionV>
                <wp:extent cx="6305550" cy="2647950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5550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color w:val="003366"/>
          <w:sz w:val="20"/>
          <w:szCs w:val="20"/>
          <w:vertAlign w:val="baseline"/>
          <w:rtl w:val="0"/>
        </w:rPr>
        <w:t xml:space="preserve">INFORMACIÓN NECESARIA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  <w:b w:val="0"/>
          <w:color w:val="0033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seh1xj9gnoyr" w:id="0"/>
      <w:bookmarkEnd w:id="0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INSTRUCTIVO PARA EFECTUAR EL PAGO</w:t>
      </w:r>
    </w:p>
    <w:p w:rsidR="00000000" w:rsidDel="00000000" w:rsidP="00000000" w:rsidRDefault="00000000" w:rsidRPr="00000000" w14:paraId="0000003F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skyisjyvqf7w" w:id="1"/>
      <w:bookmarkEnd w:id="1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u w:val="single"/>
          <w:rtl w:val="0"/>
        </w:rPr>
        <w:t xml:space="preserve">solo si recibió el cupón</w:t>
      </w:r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40">
      <w:pPr>
        <w:spacing w:line="276" w:lineRule="auto"/>
        <w:rPr>
          <w:rFonts w:ascii="Tahoma" w:cs="Tahoma" w:eastAsia="Tahoma" w:hAnsi="Tahoma"/>
          <w:b w:val="1"/>
          <w:smallCaps w:val="1"/>
          <w:color w:val="ff0000"/>
          <w:sz w:val="20"/>
          <w:szCs w:val="20"/>
        </w:rPr>
      </w:pPr>
      <w:bookmarkStart w:colFirst="0" w:colLast="0" w:name="_heading=h.3wnjxkuu70gz" w:id="2"/>
      <w:bookmarkEnd w:id="2"/>
      <w:r w:rsidDel="00000000" w:rsidR="00000000" w:rsidRPr="00000000">
        <w:rPr>
          <w:rFonts w:ascii="Tahoma" w:cs="Tahoma" w:eastAsia="Tahoma" w:hAnsi="Tahoma"/>
          <w:b w:val="1"/>
          <w:smallCaps w:val="1"/>
          <w:color w:val="ff0000"/>
          <w:sz w:val="20"/>
          <w:szCs w:val="20"/>
          <w:rtl w:val="0"/>
        </w:rPr>
        <w:t xml:space="preserve">Por favor, leer antes de abonar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Tahoma" w:cs="Tahoma" w:eastAsia="Tahoma" w:hAnsi="Tahoma"/>
          <w:b w:val="1"/>
          <w:smallCaps w:val="1"/>
          <w:color w:val="ff0000"/>
          <w:sz w:val="20"/>
          <w:szCs w:val="20"/>
        </w:rPr>
      </w:pPr>
      <w:bookmarkStart w:colFirst="0" w:colLast="0" w:name="_heading=h.kl4562cuv0bw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v8gn0dubvtsh" w:id="4"/>
      <w:bookmarkEnd w:id="4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PARA PAGOS PRESENCIALES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ov3dgecm6ui" w:id="5"/>
      <w:bookmarkEnd w:id="5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- el cupón tiene un código de barras SIRO que permite abonar en cualquier sucursal</w:t>
      </w:r>
    </w:p>
    <w:p w:rsidR="00000000" w:rsidDel="00000000" w:rsidP="00000000" w:rsidRDefault="00000000" w:rsidRPr="00000000" w14:paraId="00000044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ivwt5nbeds2w" w:id="6"/>
      <w:bookmarkEnd w:id="6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de Rapipago, Pago Fácil o Provincia Pagos.</w:t>
      </w:r>
    </w:p>
    <w:p w:rsidR="00000000" w:rsidDel="00000000" w:rsidP="00000000" w:rsidRDefault="00000000" w:rsidRPr="00000000" w14:paraId="00000045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23fdrr6ykm35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4i4vy7h8ac42" w:id="8"/>
      <w:bookmarkEnd w:id="8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PARA PAGOS WEB (esperar 48 hs hábiles – máximo- luego de emitido el cupón)</w:t>
      </w:r>
    </w:p>
    <w:p w:rsidR="00000000" w:rsidDel="00000000" w:rsidP="00000000" w:rsidRDefault="00000000" w:rsidRPr="00000000" w14:paraId="00000047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erj1xwbd3th6" w:id="9"/>
      <w:bookmarkEnd w:id="9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- el cupón tiene un código de pago electrónico que permite abonar (antes del primer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fbughj6uzrn5" w:id="10"/>
      <w:bookmarkEnd w:id="10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vencimiento) a través de Homebanking o cajero automático, utilizando los sistemas</w:t>
      </w:r>
    </w:p>
    <w:p w:rsidR="00000000" w:rsidDel="00000000" w:rsidP="00000000" w:rsidRDefault="00000000" w:rsidRPr="00000000" w14:paraId="00000049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5nrkr9l2dyy9" w:id="11"/>
      <w:bookmarkEnd w:id="11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Pago Mis Cuentas o Link Pagos (Pagos / Pagar/ Instituciones Educativas / UNC- Facultad de Lenguas)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i8sr2d6zwve8" w:id="12"/>
      <w:bookmarkEnd w:id="12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- se puede abonar con tarjetas de débito o crédito a través de un botón de pago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am5ufzt8gc9e" w:id="13"/>
      <w:bookmarkEnd w:id="13"/>
      <w:r w:rsidDel="00000000" w:rsidR="00000000" w:rsidRPr="00000000">
        <w:rPr>
          <w:rFonts w:ascii="Tahoma" w:cs="Tahoma" w:eastAsia="Tahoma" w:hAnsi="Tahoma"/>
          <w:color w:val="003366"/>
          <w:sz w:val="20"/>
          <w:szCs w:val="20"/>
          <w:rtl w:val="0"/>
        </w:rPr>
        <w:t xml:space="preserve">https://www.bancoroela.com.ar:8081/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qrkjr0accgrq" w:id="14"/>
      <w:bookmarkEnd w:id="14"/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Instructivo Botón de pago - Banco Roela.pdf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eqerlglrm26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  <w:shd w:fill="fff2cc" w:val="clear"/>
        </w:rPr>
      </w:pPr>
      <w:bookmarkStart w:colFirst="0" w:colLast="0" w:name="_heading=h.92rhrtvsxx0g" w:id="16"/>
      <w:bookmarkEnd w:id="16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shd w:fill="fff2cc" w:val="clear"/>
          <w:rtl w:val="0"/>
        </w:rPr>
        <w:t xml:space="preserve">NO SE ACEPTAN TRANSFERENCIAS BANCARIAS/DEPÓSITOS BANCARIOS</w:t>
      </w:r>
    </w:p>
    <w:p w:rsidR="00000000" w:rsidDel="00000000" w:rsidP="00000000" w:rsidRDefault="00000000" w:rsidRPr="00000000" w14:paraId="0000004F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tuff5fdzjc9i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51zbdbzafo1p" w:id="18"/>
      <w:bookmarkEnd w:id="18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Por favor, abonar cada cuota antes del primer vencimiento y en el orden correlativo (de lo contrario, NO IMPACTA EL PAGO)</w:t>
      </w:r>
    </w:p>
    <w:p w:rsidR="00000000" w:rsidDel="00000000" w:rsidP="00000000" w:rsidRDefault="00000000" w:rsidRPr="00000000" w14:paraId="00000051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bbhvmc58xyq3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66fuuyedlfb4" w:id="20"/>
      <w:bookmarkEnd w:id="20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Enviar el comprobante de pago a admisionesintensivos@lenguas.unc.edu.ar</w:t>
      </w:r>
    </w:p>
    <w:p w:rsidR="00000000" w:rsidDel="00000000" w:rsidP="00000000" w:rsidRDefault="00000000" w:rsidRPr="00000000" w14:paraId="00000053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v339c9mg4mpk" w:id="21"/>
      <w:bookmarkEnd w:id="21"/>
      <w:r w:rsidDel="00000000" w:rsidR="00000000" w:rsidRPr="00000000">
        <w:rPr>
          <w:rFonts w:ascii="Tahoma" w:cs="Tahoma" w:eastAsia="Tahoma" w:hAnsi="Tahoma"/>
          <w:b w:val="1"/>
          <w:smallCaps w:val="1"/>
          <w:sz w:val="20"/>
          <w:szCs w:val="20"/>
          <w:rtl w:val="0"/>
        </w:rPr>
        <w:t xml:space="preserve">indicando nombre y apellido; DNI; código de curso.</w:t>
      </w:r>
    </w:p>
    <w:p w:rsidR="00000000" w:rsidDel="00000000" w:rsidP="00000000" w:rsidRDefault="00000000" w:rsidRPr="00000000" w14:paraId="00000054">
      <w:pPr>
        <w:spacing w:line="276" w:lineRule="auto"/>
        <w:rPr>
          <w:rFonts w:ascii="Tahoma" w:cs="Tahoma" w:eastAsia="Tahoma" w:hAnsi="Tahoma"/>
          <w:b w:val="1"/>
          <w:smallCaps w:val="1"/>
          <w:sz w:val="20"/>
          <w:szCs w:val="20"/>
        </w:rPr>
      </w:pPr>
      <w:bookmarkStart w:colFirst="0" w:colLast="0" w:name="_heading=h.7vyxujqkkwzb" w:id="22"/>
      <w:bookmarkEnd w:id="22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even"/>
      <w:footerReference r:id="rId11" w:type="default"/>
      <w:pgSz w:h="16840" w:w="11907" w:orient="portrait"/>
      <w:pgMar w:bottom="1418" w:top="1418" w:left="1701" w:right="90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Wingdings"/>
  <w:font w:name="Noto Sans Symbols">
    <w:embedRegular w:fontKey="{00000000-0000-0000-0000-000000000000}" r:id="rId7" w:subsetted="0"/>
    <w:embedBold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  <w:p w:rsidR="00000000" w:rsidDel="00000000" w:rsidP="00000000" w:rsidRDefault="00000000" w:rsidRPr="00000000" w14:paraId="0000005C">
    <w:pPr>
      <w:tabs>
        <w:tab w:val="center" w:pos="4252"/>
        <w:tab w:val="right" w:pos="8504"/>
      </w:tabs>
      <w:jc w:val="center"/>
      <w:rPr>
        <w:rFonts w:ascii="Century Gothic" w:cs="Century Gothic" w:eastAsia="Century Gothic" w:hAnsi="Century Gothic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Av. Valparaíso s/n </w:t>
    </w:r>
    <w:r w:rsidDel="00000000" w:rsidR="00000000" w:rsidRPr="00000000">
      <w:rPr>
        <w:rFonts w:ascii="Wingdings" w:cs="Wingdings" w:eastAsia="Wingdings" w:hAnsi="Wingdings"/>
        <w:sz w:val="20"/>
        <w:szCs w:val="20"/>
        <w:rtl w:val="0"/>
      </w:rPr>
      <w:t xml:space="preserve">⬥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 Córdoba </w:t>
    </w:r>
    <w:r w:rsidDel="00000000" w:rsidR="00000000" w:rsidRPr="00000000">
      <w:rPr>
        <w:rFonts w:ascii="Wingdings" w:cs="Wingdings" w:eastAsia="Wingdings" w:hAnsi="Wingdings"/>
        <w:sz w:val="20"/>
        <w:szCs w:val="20"/>
        <w:rtl w:val="0"/>
      </w:rPr>
      <w:t xml:space="preserve">⬥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 Argentina</w:t>
    </w:r>
  </w:p>
  <w:p w:rsidR="00000000" w:rsidDel="00000000" w:rsidP="00000000" w:rsidRDefault="00000000" w:rsidRPr="00000000" w14:paraId="0000005D">
    <w:pPr>
      <w:tabs>
        <w:tab w:val="center" w:pos="4252"/>
        <w:tab w:val="right" w:pos="8504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TE: 54 351 4343214 int. 45  </w:t>
    </w:r>
    <w:r w:rsidDel="00000000" w:rsidR="00000000" w:rsidRPr="00000000">
      <w:rPr>
        <w:rFonts w:ascii="Wingdings" w:cs="Wingdings" w:eastAsia="Wingdings" w:hAnsi="Wingdings"/>
        <w:sz w:val="20"/>
        <w:szCs w:val="20"/>
        <w:rtl w:val="0"/>
      </w:rPr>
      <w:t xml:space="preserve">⬥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  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lenguaje.doctorado@lenguas.unc.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edu.ar </w:t>
    </w:r>
    <w:r w:rsidDel="00000000" w:rsidR="00000000" w:rsidRPr="00000000">
      <w:rPr>
        <w:rFonts w:ascii="Wingdings" w:cs="Wingdings" w:eastAsia="Wingdings" w:hAnsi="Wingdings"/>
        <w:sz w:val="20"/>
        <w:szCs w:val="20"/>
        <w:rtl w:val="0"/>
      </w:rPr>
      <w:t xml:space="preserve">⬥</w:t>
    </w:r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 </w:t>
    </w:r>
    <w:hyperlink r:id="rId1">
      <w:r w:rsidDel="00000000" w:rsidR="00000000" w:rsidRPr="00000000">
        <w:rPr>
          <w:rFonts w:ascii="Century Gothic" w:cs="Century Gothic" w:eastAsia="Century Gothic" w:hAnsi="Century Gothic"/>
          <w:color w:val="1155cc"/>
          <w:sz w:val="20"/>
          <w:szCs w:val="20"/>
          <w:u w:val="single"/>
          <w:rtl w:val="0"/>
        </w:rPr>
        <w:t xml:space="preserve">www.lenguas.unc.edu.ar</w:t>
      </w:r>
    </w:hyperlink>
    <w:r w:rsidDel="00000000" w:rsidR="00000000" w:rsidRPr="00000000">
      <w:rPr>
        <w:rFonts w:ascii="Century Gothic" w:cs="Century Gothic" w:eastAsia="Century Gothic" w:hAnsi="Century Gothic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ind w:right="360"/>
      <w:jc w:val="center"/>
      <w:rPr>
        <w:rFonts w:ascii="Book Antiqua" w:cs="Book Antiqua" w:eastAsia="Book Antiqua" w:hAnsi="Book Antiqua"/>
        <w:b w:val="0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vertAlign w:val="baseline"/>
        <w:rtl w:val="0"/>
      </w:rPr>
      <w:t xml:space="preserve">UNIVERSIDAD NACIONAL DE CÓRDOBA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-132158</wp:posOffset>
          </wp:positionV>
          <wp:extent cx="619125" cy="85129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125" cy="85129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-276224</wp:posOffset>
          </wp:positionH>
          <wp:positionV relativeFrom="paragraph">
            <wp:posOffset>-27383</wp:posOffset>
          </wp:positionV>
          <wp:extent cx="618172" cy="83820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8172" cy="838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tabs>
        <w:tab w:val="left" w:pos="2180"/>
      </w:tabs>
      <w:jc w:val="center"/>
      <w:rPr>
        <w:rFonts w:ascii="Book Antiqua" w:cs="Book Antiqua" w:eastAsia="Book Antiqua" w:hAnsi="Book Antiqua"/>
        <w:b w:val="0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vertAlign w:val="baseline"/>
        <w:rtl w:val="0"/>
      </w:rPr>
      <w:t xml:space="preserve">FACULTAD DE LENGUAS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Book Antiqua" w:cs="Book Antiqua" w:eastAsia="Book Antiqua" w:hAnsi="Book Antiqu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SECRETARÍA DE POSGRADO</w:t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Book Antiqua" w:cs="Book Antiqua" w:eastAsia="Book Antiqua" w:hAnsi="Book Antiqua"/>
        <w:b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Times New Roman" w:cs="Times New Roman" w:eastAsia="Times New Roman" w:hAnsi="Times New Roman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stilo21">
    <w:name w:val="estilo21"/>
    <w:next w:val="estilo21"/>
    <w:autoRedefine w:val="0"/>
    <w:hidden w:val="0"/>
    <w:qFormat w:val="0"/>
    <w:rPr>
      <w:rFonts w:ascii="Arial" w:cs="Arial" w:hAnsi="Arial" w:hint="default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puntonet">
    <w:name w:val="puntonet"/>
    <w:basedOn w:val="Normal"/>
    <w:next w:val="puntonet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lista3">
    <w:name w:val="Tabla con lista 3"/>
    <w:basedOn w:val="Tablanormal"/>
    <w:next w:val="Tablaconlista3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lista3"/>
      <w:jc w:val="left"/>
      <w:tblBorders>
        <w:top w:color="000000" w:space="0" w:sz="12" w:val="single"/>
        <w:left w:color="auto" w:space="0" w:sz="0" w:val="none"/>
        <w:bottom w:color="000000" w:space="0" w:sz="12" w:val="single"/>
        <w:right w:color="auto" w:space="0" w:sz="0" w:val="none"/>
        <w:insideH w:color="000000" w:space="0" w:sz="6" w:val="single"/>
        <w:insideV w:color="auto" w:space="0" w:sz="0" w:val="none"/>
      </w:tblBorders>
    </w:tblPr>
  </w:style>
  <w:style w:type="character" w:styleId="Ref.decomentario">
    <w:name w:val="Ref. de comentario"/>
    <w:next w:val="Ref.decomentario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drive.google.com/file/d/1bLRpSN7-gn0GnNS96RCb4FsWRUhoCe33/view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enguas.unc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iGIOIjaroac/V/8N+bA9MWasLQ==">AMUW2mWvuPJwDn6kgxmpvaf2fWsGE4CrVCMYvK0kme6LLpci6FymIGj0u9UDqko7xt6FWXbFrTl2L9f7KApPSAmAvH9qhlfX3/nbJeFeE+DDom0FQnd7YerNQ+n/0NNYMKDhKZddmqg9cNaQTfRK8losue9NenyGmhp9PqthXRzThmK/ew9Jd09ogsTR6yNPnHn5pZem+NDwW4al5HEswd+TD/j1ZGv+gHvVl5IjeSzk0SK71IQhXT/wgzMgf0+wHZZgCFBMOUmCrlq+JkUpOTHi2DuOcS1KjqBVXnfGrDbd+jZkMMkIhR5yUOatcPgqSR1C/vi0xLhezHH/CUNOzK8z+IWbpY0Zo+wR7b1gThoo2vtTnyS7CamHaz+q4pxsVVP0Mcf/fOc9kO7Ra/CqUFLJvw0M4GdAK9KH1gEY7MiBPePX60ySICjebdEI5itEx/HdHHHHze9bxsfVOW5VJcS+lBUN5GEEq+l08PTkEf3T/6KU8UVzhynM+jtDjgCO2a7nu84ijgwMB9zts7vAGj6oaXFrs16ue1EN/df6+n4OCKpTxM+fWQW1eXfGA+Gj8z3dX5zv/Ef0AQmxzeUtooscSZSEfM7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2018-03-22T16:52:00Z</dcterms:created>
  <dc:creator>Facultad de Lenguas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